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Pr="00516099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 «Пасха – самый большой и светлый праздник».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 w:rsidRPr="00516099">
        <w:rPr>
          <w:rFonts w:ascii="Times New Roman" w:hAnsi="Times New Roman" w:cs="Times New Roman"/>
          <w:sz w:val="28"/>
          <w:szCs w:val="28"/>
        </w:rPr>
        <w:t>с православным праздником «Пасха», с его историей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099" w:rsidRPr="00516099" w:rsidRDefault="00516099" w:rsidP="005160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 </w:t>
      </w:r>
      <w:r w:rsidRPr="005160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099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учить отвечать на заданные вопросы.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внимание, память.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099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51609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6099">
        <w:rPr>
          <w:rFonts w:ascii="Times New Roman" w:hAnsi="Times New Roman" w:cs="Times New Roman"/>
          <w:sz w:val="28"/>
          <w:szCs w:val="28"/>
        </w:rPr>
        <w:t xml:space="preserve"> воспитывать патриотические чувства к православным традициям русского народа, к народному творчеству.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 Ход НОД.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Воспитатель: Пасха - древнейший и самый важный христианский праздник. Ликует природа, все вокруг оживает и цветет.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В лужах солнышко искрится,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Верба пухом зацвела,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«Живы, жить!» — щебечут птицы,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И поют колокола.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На столе кулич душистый,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Горка крашеных яиц.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В этот праздник светлый, чистый.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Не увидишь хмурых лиц.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Говорят: «Христос Воскресе!»,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«Да, воистину воскрес!»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Разрывая тьмы завесу,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К людям он сошёл с небес.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Жив Христос, и верят люди: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Коль расстанемся со злом,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Жизнь продлится.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 xml:space="preserve">Вечным будет </w:t>
      </w:r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lastRenderedPageBreak/>
        <w:t xml:space="preserve">Мир с любовью и добром! </w:t>
      </w:r>
      <w:proofErr w:type="gramStart"/>
      <w:r w:rsidRPr="00516099">
        <w:rPr>
          <w:rFonts w:ascii="Times New Roman" w:hAnsi="Times New Roman" w:cs="Times New Roman"/>
          <w:sz w:val="28"/>
          <w:szCs w:val="28"/>
        </w:rPr>
        <w:t>(Автор:</w:t>
      </w:r>
      <w:proofErr w:type="gramEnd"/>
      <w:r w:rsidRPr="00516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6099">
        <w:rPr>
          <w:rFonts w:ascii="Times New Roman" w:hAnsi="Times New Roman" w:cs="Times New Roman"/>
          <w:sz w:val="28"/>
          <w:szCs w:val="28"/>
        </w:rPr>
        <w:t>Шаламонова</w:t>
      </w:r>
      <w:proofErr w:type="spellEnd"/>
      <w:r w:rsidRPr="00516099">
        <w:rPr>
          <w:rFonts w:ascii="Times New Roman" w:hAnsi="Times New Roman" w:cs="Times New Roman"/>
          <w:sz w:val="28"/>
          <w:szCs w:val="28"/>
        </w:rPr>
        <w:t xml:space="preserve"> Елена) </w:t>
      </w:r>
      <w:proofErr w:type="gramEnd"/>
    </w:p>
    <w:p w:rsid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r w:rsidRPr="00516099">
        <w:rPr>
          <w:rFonts w:ascii="Times New Roman" w:hAnsi="Times New Roman" w:cs="Times New Roman"/>
          <w:sz w:val="28"/>
          <w:szCs w:val="28"/>
        </w:rPr>
        <w:t>Воспитатель: Пасха всегда занимала особое место в духовной жизни людей, поскольку с ней были связаны представления о вечном обновлении жизни, о возрождении и очищении человеческой души. К Пасхе люди готовились очень долго (7 недель), и эта подготовка называется Великий Пост. В течение всей этой седмицы во всех домах трудились, не покладая рук: женщины и девушки белили печи, мыли и скоблили столы, лавки и полы, вытирали мокрыми тряпками пыльные стены, обметали паутину, перемывали всю домашнюю утварь и вообще вычищали всю грязь, накопившуюся в доме. Мужчины заготовляли дрова для пасхального костра, а также хлеб и корм для всей скотины на всю Светлую седмицу, чтобы потом в праздник не приходилось хлопотать, и все было бы под рукой. Разгар всех этих работ приходился обычно на Чистый четверг, в этот день все обязательно парились в банях для красоты и здоровья, мыли маленьких детей и даже поросят, чтобы «весь год чистыми были». Но и еще в это время каждый человек должен серьезно задуматься о себе, о своих поступках – хороших и плохих, о своих делах – добрых и не очень, он должен понять, что он сделал плохого, и исправить это. Во время поста на Руси не отмечали веселых, шумных праздников, не играли свадеб. По старинному русскому обычаю вечером перед Пасхой все отправлялись в храм, где всю ночь шла большая служба. Вместе с родителями не спали в эту ночь и дети, их тоже брали в храм на праздник. В Пасхальное воскресение во всех церквях звонят колокола. Звонят по особому, торжественно. Этот звон зовется Пасхальный благовест. Послушайте. Прослушивание музыкальной записи «Пасхальный благовест» Воспитатель: В день Пасхи люди поздравляют друг друга. В церквях, домах, на улицах, здороваясь, они радостно говорят: «Христос воскрес!» - «Воистину воскрес!». Это называется «христосоваться». Все накрывают праздничные столы, где главными угощениями были куличи и крашеные яйца. Даже существует легенда: В день воскресения Иисуса Христа одна женщина шла на базар с корзинкой яиц и всем рассказывала, что случилось чудо, Иисус Христос воскрес. На ее пути встретился мужчина, он удивился, не поверил ее словам и сказал, если Иисус воистину воскрес, пусть твои яйца станут разноцветными! Не прошло и минуты, как яйца в корзинке стали разноцветными. С тех пор в Пасху принято христосоваться, то есть обмениваться яйцами (символами новой жизни), говорить Христос</w:t>
      </w:r>
      <w:proofErr w:type="gramStart"/>
      <w:r w:rsidRPr="0051609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16099">
        <w:rPr>
          <w:rFonts w:ascii="Times New Roman" w:hAnsi="Times New Roman" w:cs="Times New Roman"/>
          <w:sz w:val="28"/>
          <w:szCs w:val="28"/>
        </w:rPr>
        <w:t>оскрес, а отвечать - Воистину Воскрес! Светлеет небо, льется свет, Он наступил — святой рассвет: И будет все вокруг сиять, И будут люди повторять: — Случилось чудо из чудес, Вы, видите — Христос</w:t>
      </w:r>
      <w:proofErr w:type="gramStart"/>
      <w:r w:rsidRPr="0051609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16099">
        <w:rPr>
          <w:rFonts w:ascii="Times New Roman" w:hAnsi="Times New Roman" w:cs="Times New Roman"/>
          <w:sz w:val="28"/>
          <w:szCs w:val="28"/>
        </w:rPr>
        <w:t xml:space="preserve">оскрес! </w:t>
      </w:r>
    </w:p>
    <w:p w:rsidR="00D526DE" w:rsidRPr="00516099" w:rsidRDefault="00516099" w:rsidP="005160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6099">
        <w:rPr>
          <w:rFonts w:ascii="Times New Roman" w:hAnsi="Times New Roman" w:cs="Times New Roman"/>
          <w:sz w:val="28"/>
          <w:szCs w:val="28"/>
        </w:rPr>
        <w:t>Воспитатель: Да, праздник Пасхи на Руси принято красить яйца. Их расписывали всеми цветами радуги. «</w:t>
      </w:r>
      <w:proofErr w:type="spellStart"/>
      <w:r w:rsidRPr="00516099">
        <w:rPr>
          <w:rFonts w:ascii="Times New Roman" w:hAnsi="Times New Roman" w:cs="Times New Roman"/>
          <w:sz w:val="28"/>
          <w:szCs w:val="28"/>
        </w:rPr>
        <w:t>Крашенка</w:t>
      </w:r>
      <w:proofErr w:type="spellEnd"/>
      <w:r w:rsidRPr="00516099">
        <w:rPr>
          <w:rFonts w:ascii="Times New Roman" w:hAnsi="Times New Roman" w:cs="Times New Roman"/>
          <w:sz w:val="28"/>
          <w:szCs w:val="28"/>
        </w:rPr>
        <w:t>» - так называются окрашенные в один цвет яйца. Посмотрите, пожалуйста, на мои «</w:t>
      </w:r>
      <w:proofErr w:type="spellStart"/>
      <w:r w:rsidRPr="00516099">
        <w:rPr>
          <w:rFonts w:ascii="Times New Roman" w:hAnsi="Times New Roman" w:cs="Times New Roman"/>
          <w:sz w:val="28"/>
          <w:szCs w:val="28"/>
        </w:rPr>
        <w:t>крашенки</w:t>
      </w:r>
      <w:proofErr w:type="spellEnd"/>
      <w:r w:rsidRPr="00516099">
        <w:rPr>
          <w:rFonts w:ascii="Times New Roman" w:hAnsi="Times New Roman" w:cs="Times New Roman"/>
          <w:sz w:val="28"/>
          <w:szCs w:val="28"/>
        </w:rPr>
        <w:t>» (показ). Яйца, расписанные узорами – «</w:t>
      </w:r>
      <w:proofErr w:type="spellStart"/>
      <w:r w:rsidRPr="00516099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516099">
        <w:rPr>
          <w:rFonts w:ascii="Times New Roman" w:hAnsi="Times New Roman" w:cs="Times New Roman"/>
          <w:sz w:val="28"/>
          <w:szCs w:val="28"/>
        </w:rPr>
        <w:t>». Посмотрите, вот и они</w:t>
      </w:r>
      <w:proofErr w:type="gramStart"/>
      <w:r w:rsidRPr="005160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609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160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6099">
        <w:rPr>
          <w:rFonts w:ascii="Times New Roman" w:hAnsi="Times New Roman" w:cs="Times New Roman"/>
          <w:sz w:val="28"/>
          <w:szCs w:val="28"/>
        </w:rPr>
        <w:t>оказ) Узор может быть самый необычный. А яйца, расписанные пятнами, - «крапинки». В последнее время появились и более современные методы украшения яиц. Рукодельницы даже научились вышивать на них. Стали обвязывать яйца нитками на крючке или оплетать бисером. Крашеные яйца в Пасху освящали в церкви и съедали в первую очередь – «разговлялись». Первое полученное яйцо считалось священным, и его сохраняли целый год. С Пасхи на Руси начинались веселые развлечения: и стар, и млад, катались на каруселях, водили хороводы, на улицах пели русские народные песни, играли в народные игры. Вот и мы сейчас поиграем в русскую народную игру. Русская народная игра «Горелки». Считалкой выбирают водящего-горелку. Остальные игроки делятся на пары. Пары встают друг за другом, а перед ними, примерно за три-пять метров от первой пары встает «</w:t>
      </w:r>
      <w:proofErr w:type="spellStart"/>
      <w:r w:rsidRPr="00516099">
        <w:rPr>
          <w:rFonts w:ascii="Times New Roman" w:hAnsi="Times New Roman" w:cs="Times New Roman"/>
          <w:sz w:val="28"/>
          <w:szCs w:val="28"/>
        </w:rPr>
        <w:t>горельщик</w:t>
      </w:r>
      <w:proofErr w:type="spellEnd"/>
      <w:r w:rsidRPr="00516099">
        <w:rPr>
          <w:rFonts w:ascii="Times New Roman" w:hAnsi="Times New Roman" w:cs="Times New Roman"/>
          <w:sz w:val="28"/>
          <w:szCs w:val="28"/>
        </w:rPr>
        <w:t>». Это расстояние обозначают чертой. Все дети хором произносят слова: Гори-гори ясно, чтобы не погасло</w:t>
      </w:r>
      <w:proofErr w:type="gramStart"/>
      <w:r w:rsidRPr="00516099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516099">
        <w:rPr>
          <w:rFonts w:ascii="Times New Roman" w:hAnsi="Times New Roman" w:cs="Times New Roman"/>
          <w:sz w:val="28"/>
          <w:szCs w:val="28"/>
        </w:rPr>
        <w:t>лянь на небо, направо - налево, Птички летят, колокольчики звенят! Гори, не воронь, беги как огонь! Как только прозвучали слова «беги как огонь!», последняя пара должна рассоединить руки и бежать по разные стороны колонны. Их задача – опять взяться за руки. Но сделать они это могут, только после того, как пересекут черту, где стоит «</w:t>
      </w:r>
      <w:proofErr w:type="spellStart"/>
      <w:r w:rsidRPr="00516099">
        <w:rPr>
          <w:rFonts w:ascii="Times New Roman" w:hAnsi="Times New Roman" w:cs="Times New Roman"/>
          <w:sz w:val="28"/>
          <w:szCs w:val="28"/>
        </w:rPr>
        <w:t>горельщик</w:t>
      </w:r>
      <w:proofErr w:type="spellEnd"/>
      <w:r w:rsidRPr="00516099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516099">
        <w:rPr>
          <w:rFonts w:ascii="Times New Roman" w:hAnsi="Times New Roman" w:cs="Times New Roman"/>
          <w:sz w:val="28"/>
          <w:szCs w:val="28"/>
        </w:rPr>
        <w:t>Горельщик</w:t>
      </w:r>
      <w:proofErr w:type="spellEnd"/>
      <w:r w:rsidRPr="00516099">
        <w:rPr>
          <w:rFonts w:ascii="Times New Roman" w:hAnsi="Times New Roman" w:cs="Times New Roman"/>
          <w:sz w:val="28"/>
          <w:szCs w:val="28"/>
        </w:rPr>
        <w:t xml:space="preserve">» старается не допустить этого и поймать кого-нибудь из пары. Если ему это удается, то он с пойманным игроком становится первой парой, а оставшийся в одиночестве игрок становится новым «горелкой». Если пара смогла соединиться, то она становятся первой в колонну, а «гореть» продолжает все тот же водящий. Воспитатель: О каком русском народном празднике мы говорили сегодня? Что вы нового узнали? Дорогие ребята, пусть на вашем пути встречается много людей, которым бы мы хотели сказать «Христос воскрес!» и в ответ услышать «Воистину воскрес!». Пусть праздник Пасхи вызывает у всех людей нашей страны и мира только </w:t>
      </w:r>
      <w:proofErr w:type="gramStart"/>
      <w:r w:rsidRPr="00516099"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 w:rsidRPr="00516099">
        <w:rPr>
          <w:rFonts w:ascii="Times New Roman" w:hAnsi="Times New Roman" w:cs="Times New Roman"/>
          <w:sz w:val="28"/>
          <w:szCs w:val="28"/>
        </w:rPr>
        <w:t>. Пусть щедрым будет всегда праздничный пасхальный стол, а колокольный звон будет радостным и торжественным.</w:t>
      </w:r>
    </w:p>
    <w:sectPr w:rsidR="00D526DE" w:rsidRPr="0051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DE"/>
    <w:rsid w:val="00516099"/>
    <w:rsid w:val="00D5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2022-04-12T16:46:00Z</dcterms:created>
  <dcterms:modified xsi:type="dcterms:W3CDTF">2022-04-12T16:49:00Z</dcterms:modified>
</cp:coreProperties>
</file>